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52467" w14:textId="77777777" w:rsidR="00C2044E" w:rsidRPr="00C2044E" w:rsidRDefault="00C2044E" w:rsidP="00C2044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2044E">
        <w:rPr>
          <w:rFonts w:ascii="inherit" w:eastAsia="Times New Roman" w:hAnsi="inherit" w:cs="Segoe UI Historic"/>
          <w:color w:val="050505"/>
          <w:sz w:val="23"/>
          <w:szCs w:val="23"/>
        </w:rPr>
        <w:t>Dodge Charger RT</w:t>
      </w:r>
    </w:p>
    <w:p w14:paraId="0E227D54" w14:textId="77777777" w:rsidR="00C2044E" w:rsidRPr="00C2044E" w:rsidRDefault="00C2044E" w:rsidP="00C2044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2044E">
        <w:rPr>
          <w:rFonts w:ascii="inherit" w:eastAsia="Times New Roman" w:hAnsi="inherit" w:cs="Times New Roman"/>
          <w:color w:val="050505"/>
          <w:sz w:val="23"/>
          <w:szCs w:val="23"/>
          <w:rtl/>
        </w:rPr>
        <w:t>دودج جارجر</w:t>
      </w:r>
      <w:r w:rsidRPr="00C2044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RT</w:t>
      </w:r>
    </w:p>
    <w:p w14:paraId="5C2EC74C" w14:textId="77777777" w:rsidR="00C2044E" w:rsidRPr="00C2044E" w:rsidRDefault="00C2044E" w:rsidP="00C2044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2044E">
        <w:rPr>
          <w:rFonts w:ascii="inherit" w:eastAsia="Times New Roman" w:hAnsi="inherit" w:cs="Times New Roman"/>
          <w:color w:val="050505"/>
          <w:sz w:val="23"/>
          <w:szCs w:val="23"/>
          <w:rtl/>
        </w:rPr>
        <w:t>موديل 2017</w:t>
      </w:r>
    </w:p>
    <w:p w14:paraId="09A088E7" w14:textId="77777777" w:rsidR="00C2044E" w:rsidRPr="00C2044E" w:rsidRDefault="00C2044E" w:rsidP="00C2044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2044E">
        <w:rPr>
          <w:rFonts w:ascii="inherit" w:eastAsia="Times New Roman" w:hAnsi="inherit" w:cs="Times New Roman"/>
          <w:color w:val="050505"/>
          <w:sz w:val="23"/>
          <w:szCs w:val="23"/>
          <w:rtl/>
        </w:rPr>
        <w:t>المسافه المقطوعة 80.000 الف</w:t>
      </w:r>
    </w:p>
    <w:p w14:paraId="6EB0B4AC" w14:textId="77777777" w:rsidR="00C2044E" w:rsidRPr="00C2044E" w:rsidRDefault="00C2044E" w:rsidP="00C2044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2044E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السيارة : اربيل</w:t>
      </w:r>
    </w:p>
    <w:p w14:paraId="0C101184" w14:textId="77777777" w:rsidR="00C2044E" w:rsidRPr="00C2044E" w:rsidRDefault="00C2044E" w:rsidP="00C2044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2044E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29,500</w:t>
      </w:r>
      <w:r w:rsidRPr="00C2044E">
        <w:rPr>
          <w:rFonts w:ascii="inherit" w:eastAsia="Times New Roman" w:hAnsi="inherit" w:cs="Segoe UI Historic"/>
          <w:color w:val="050505"/>
          <w:sz w:val="23"/>
          <w:szCs w:val="23"/>
        </w:rPr>
        <w:t xml:space="preserve"> $ </w:t>
      </w:r>
    </w:p>
    <w:p w14:paraId="5F7C9F23" w14:textId="77777777" w:rsidR="00C2044E" w:rsidRPr="00C2044E" w:rsidRDefault="00C2044E" w:rsidP="00C2044E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2044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</w:t>
      </w:r>
      <w:r w:rsidRPr="00C2044E">
        <w:rPr>
          <w:rFonts w:ascii="inherit" w:eastAsia="Times New Roman" w:hAnsi="inherit" w:cs="Segoe UI Historic"/>
          <w:color w:val="050505"/>
          <w:sz w:val="23"/>
          <w:szCs w:val="23"/>
        </w:rPr>
        <w:t>07504942151</w:t>
      </w:r>
    </w:p>
    <w:p w14:paraId="054D6363" w14:textId="77777777" w:rsidR="00EA337E" w:rsidRDefault="00EA337E"/>
    <w:sectPr w:rsidR="00EA3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7E"/>
    <w:rsid w:val="00C2044E"/>
    <w:rsid w:val="00EA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06430-FE54-4143-AAE5-03218754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2023-02-22T11:36:00Z</dcterms:created>
  <dcterms:modified xsi:type="dcterms:W3CDTF">2023-02-22T11:36:00Z</dcterms:modified>
</cp:coreProperties>
</file>